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AC" w:rsidRPr="002A4859" w:rsidRDefault="00362C89" w:rsidP="00912764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70C0"/>
          <w:sz w:val="52"/>
          <w:szCs w:val="52"/>
          <w:shd w:val="clear" w:color="auto" w:fill="FFFFFF"/>
          <w:lang w:eastAsia="ru-RU"/>
        </w:rPr>
      </w:pPr>
      <w:r w:rsidRPr="002A4859">
        <w:rPr>
          <w:rFonts w:ascii="Times New Roman" w:hAnsi="Times New Roman" w:cs="Times New Roman"/>
          <w:b/>
          <w:color w:val="0070C0"/>
          <w:sz w:val="52"/>
          <w:szCs w:val="52"/>
        </w:rPr>
        <w:t xml:space="preserve">Законы </w:t>
      </w:r>
      <w:proofErr w:type="spellStart"/>
      <w:r w:rsidRPr="002A4859">
        <w:rPr>
          <w:rFonts w:ascii="Times New Roman" w:hAnsi="Times New Roman" w:cs="Times New Roman"/>
          <w:b/>
          <w:color w:val="0070C0"/>
          <w:sz w:val="52"/>
          <w:szCs w:val="52"/>
        </w:rPr>
        <w:t>родительства</w:t>
      </w:r>
      <w:proofErr w:type="spellEnd"/>
      <w:r w:rsidR="00912764" w:rsidRPr="002A4859">
        <w:rPr>
          <w:noProof/>
          <w:color w:val="0070C0"/>
          <w:sz w:val="52"/>
          <w:szCs w:val="5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33020</wp:posOffset>
            </wp:positionV>
            <wp:extent cx="147320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228" y="21185"/>
                <wp:lineTo x="21228" y="0"/>
                <wp:lineTo x="0" y="0"/>
              </wp:wrapPolygon>
            </wp:wrapThrough>
            <wp:docPr id="1" name="Рисунок 1" descr="Советы родителя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веты родителя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68B3" w:rsidRPr="00816C4B" w:rsidRDefault="000C27AC" w:rsidP="00D968B3">
      <w:pPr>
        <w:spacing w:after="0" w:line="240" w:lineRule="atLeast"/>
        <w:jc w:val="both"/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</w:pPr>
      <w:r w:rsidRPr="00155924">
        <w:rPr>
          <w:rFonts w:ascii="Times New Roman" w:eastAsia="Times New Roman" w:hAnsi="Times New Roman" w:cs="Times New Roman"/>
          <w:iCs/>
          <w:color w:val="006C31"/>
          <w:sz w:val="24"/>
          <w:szCs w:val="24"/>
          <w:shd w:val="clear" w:color="auto" w:fill="FFFFFF"/>
          <w:lang w:eastAsia="ru-RU"/>
        </w:rPr>
        <w:t> </w:t>
      </w:r>
      <w:r w:rsidRPr="00155924">
        <w:rPr>
          <w:rFonts w:ascii="Times New Roman" w:eastAsia="Times New Roman" w:hAnsi="Times New Roman" w:cs="Times New Roman"/>
          <w:iCs/>
          <w:color w:val="006C31"/>
          <w:sz w:val="27"/>
          <w:szCs w:val="27"/>
          <w:shd w:val="clear" w:color="auto" w:fill="FFFFFF"/>
          <w:lang w:eastAsia="ru-RU"/>
        </w:rPr>
        <w:t> </w:t>
      </w:r>
      <w:r w:rsidR="00406956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>-</w:t>
      </w: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Дорожите любовью своего ребенка. Помните, от любви до </w:t>
      </w:r>
    </w:p>
    <w:p w:rsidR="000C27AC" w:rsidRPr="00816C4B" w:rsidRDefault="000C27AC" w:rsidP="00D968B3">
      <w:pPr>
        <w:spacing w:after="0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>ненависти только один шаг!</w:t>
      </w:r>
    </w:p>
    <w:p w:rsidR="000C27AC" w:rsidRPr="00816C4B" w:rsidRDefault="000C27AC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> </w:t>
      </w:r>
      <w:r w:rsidR="00406956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>-</w:t>
      </w: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Некоторые родители избегают ласковых слов и прикосновений, считают, что заласканному ребенку будет </w:t>
      </w:r>
      <w:bookmarkStart w:id="0" w:name="_GoBack"/>
      <w:bookmarkEnd w:id="0"/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>в жизни трудно. Не бойтесь. Ласка смягчает душу ребенка, снимает напряжение.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- 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Не унижайте своего ребенка. Унижая его самого, вы формируете у него умение и навык унижения, который он сможет использовать по отношению к другим людям.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>-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Когда вы говорите с детьми, вы всегда уверены в том, что все наши суждения – истина. Но иногда и вы ошибаетесь. Не бойтесь детских сомнений в вашей правоте!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- 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Ни в чем не подозревайте ребенка, даже если вам кажется, что он украл, что он совершил что-то дурное. Лучше подавите подозрение. Даже невысказанное, оно унижает его.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- 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Никогда не упрекайте ребенка ни возрастом: «Ты уже большой!», ни полом: «А еще мальчик!», ни куском хлеба: «Мы тебя поим, кормим…».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>-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Бывает так: папа уходит утром, мальчик еще спит, приходит вечером – мальчик уже спит. А в воскресенье папа – на рыбалку. Но хотя бы после рыбалки спросите у сына: «Как дела?»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- 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Старайтесь никогда не критиковать при детях. Сегодня вы скажете дурное о соседях, а завтра дети будут плохо говорить о вас.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- 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В спорах с сыном или дочерью хоть иногда уступайте, чтобы им не казалось, что они вечно не правы. Этим вы и детей научите уступать, признавать ошибки и поражения.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- 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Мы привыкли, что дети о чем-то просят родителей. А сами вы умеете просить детей, или только приказываете? Постарайтесь овладеть культурой просьбы.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>-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Когда ребенок совершает что-нибудь дурное, его обычно мучает совесть, но вы наказываете его, и совесть замолкает, а это опасно.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- 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Не угрожайте своему ребенку. Угрозы взрослого порождают ложь ребенка, приводят к боязни и ненависти.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- 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Не опекайте своего ребенка там, где можно обойтись, без опеки, дайте возможность маленькому человеку самостоятельно стать большим.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- 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Не читайте своему ребенку бесконечные нотации, он их просто не слышит!</w:t>
      </w:r>
    </w:p>
    <w:p w:rsidR="000C27AC" w:rsidRPr="00816C4B" w:rsidRDefault="00406956" w:rsidP="000C27A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- 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Не лишайте своего ребенка права быть ребенком. Дайте ему возможность побыть озорником и непоседой, бунтарём и шалуном. Период детства весьма скоротечен, а так много нужно успеть попробовать, прежде чем стать взрослым.</w:t>
      </w:r>
    </w:p>
    <w:p w:rsidR="00717B39" w:rsidRPr="00816C4B" w:rsidRDefault="00406956" w:rsidP="000C27AC">
      <w:pPr>
        <w:spacing w:before="100" w:beforeAutospacing="1" w:after="100" w:afterAutospacing="1" w:line="240" w:lineRule="atLeast"/>
        <w:jc w:val="both"/>
      </w:pPr>
      <w:r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>-</w:t>
      </w:r>
      <w:r w:rsidR="000C27AC" w:rsidRPr="00816C4B">
        <w:rPr>
          <w:rFonts w:ascii="Times New Roman" w:eastAsia="Times New Roman" w:hAnsi="Times New Roman" w:cs="Times New Roman"/>
          <w:iCs/>
          <w:sz w:val="27"/>
          <w:szCs w:val="27"/>
          <w:shd w:val="clear" w:color="auto" w:fill="FFFFFF"/>
          <w:lang w:eastAsia="ru-RU"/>
        </w:rPr>
        <w:t xml:space="preserve"> Помните, что самое большое родительское счастье - видеть состоявшихся, умных и благодарных детей!</w:t>
      </w:r>
    </w:p>
    <w:sectPr w:rsidR="00717B39" w:rsidRPr="00816C4B" w:rsidSect="00851326">
      <w:pgSz w:w="11906" w:h="16838"/>
      <w:pgMar w:top="567" w:right="567" w:bottom="737" w:left="709" w:header="709" w:footer="709" w:gutter="0"/>
      <w:pgBorders w:offsetFrom="page">
        <w:top w:val="twistedLines1" w:sz="18" w:space="13" w:color="auto"/>
        <w:left w:val="twistedLines1" w:sz="18" w:space="13" w:color="auto"/>
        <w:bottom w:val="twistedLines1" w:sz="18" w:space="31" w:color="auto"/>
        <w:right w:val="twistedLines1" w:sz="18" w:space="1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1E4E"/>
    <w:rsid w:val="000C27AC"/>
    <w:rsid w:val="00155924"/>
    <w:rsid w:val="001F7CA7"/>
    <w:rsid w:val="002A4859"/>
    <w:rsid w:val="002D74F2"/>
    <w:rsid w:val="00343443"/>
    <w:rsid w:val="00362C89"/>
    <w:rsid w:val="00406956"/>
    <w:rsid w:val="00717B39"/>
    <w:rsid w:val="00725C35"/>
    <w:rsid w:val="00816C4B"/>
    <w:rsid w:val="00851326"/>
    <w:rsid w:val="00912764"/>
    <w:rsid w:val="009E1E4E"/>
    <w:rsid w:val="00A90589"/>
    <w:rsid w:val="00C364D9"/>
    <w:rsid w:val="00D968B3"/>
    <w:rsid w:val="00ED4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7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4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3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7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4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7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cp:lastPrinted>2015-01-20T15:31:00Z</cp:lastPrinted>
  <dcterms:created xsi:type="dcterms:W3CDTF">2015-01-16T15:51:00Z</dcterms:created>
  <dcterms:modified xsi:type="dcterms:W3CDTF">2015-01-21T05:11:00Z</dcterms:modified>
</cp:coreProperties>
</file>